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8425D" w14:textId="7D59F792" w:rsidR="00950EEC" w:rsidRPr="0072053A" w:rsidRDefault="00950EEC" w:rsidP="00950EE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053A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14:paraId="535A0914" w14:textId="6DAE1FD6" w:rsidR="00424000" w:rsidRPr="0072053A" w:rsidRDefault="00424000" w:rsidP="00424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53A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14:paraId="33ABB985" w14:textId="2B28C7A2" w:rsidR="00424000" w:rsidRPr="0072053A" w:rsidRDefault="00750C41" w:rsidP="00500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53A">
        <w:rPr>
          <w:rFonts w:ascii="Times New Roman" w:hAnsi="Times New Roman" w:cs="Times New Roman"/>
          <w:sz w:val="28"/>
          <w:szCs w:val="28"/>
        </w:rPr>
        <w:t>о</w:t>
      </w:r>
      <w:r w:rsidR="00424000" w:rsidRPr="0072053A">
        <w:rPr>
          <w:rFonts w:ascii="Times New Roman" w:hAnsi="Times New Roman" w:cs="Times New Roman"/>
          <w:sz w:val="28"/>
          <w:szCs w:val="28"/>
        </w:rPr>
        <w:t xml:space="preserve"> доходах за отчетный период с 1 января по 31 декабря 2021 года, об имуществе и обязательствах имущественного характера (по состоянию на конец отчетного периода), представленные лицами, замещающими муниципальные должности</w:t>
      </w:r>
    </w:p>
    <w:tbl>
      <w:tblPr>
        <w:tblStyle w:val="a3"/>
        <w:tblpPr w:leftFromText="180" w:rightFromText="180" w:vertAnchor="page" w:horzAnchor="margin" w:tblpY="2431"/>
        <w:tblW w:w="15542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409"/>
        <w:gridCol w:w="2552"/>
        <w:gridCol w:w="1559"/>
        <w:gridCol w:w="1701"/>
        <w:gridCol w:w="3385"/>
      </w:tblGrid>
      <w:tr w:rsidR="00ED30E5" w:rsidRPr="0072053A" w14:paraId="0245A0FE" w14:textId="77777777" w:rsidTr="00E86C6D">
        <w:trPr>
          <w:trHeight w:val="777"/>
        </w:trPr>
        <w:tc>
          <w:tcPr>
            <w:tcW w:w="1809" w:type="dxa"/>
            <w:vMerge w:val="restart"/>
            <w:vAlign w:val="center"/>
          </w:tcPr>
          <w:p w14:paraId="1F3864CB" w14:textId="77777777" w:rsidR="00ED30E5" w:rsidRPr="0072053A" w:rsidRDefault="00ED30E5" w:rsidP="0075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3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27" w:type="dxa"/>
            <w:vMerge w:val="restart"/>
            <w:vAlign w:val="center"/>
          </w:tcPr>
          <w:p w14:paraId="517F7C83" w14:textId="77777777" w:rsidR="00ED30E5" w:rsidRPr="0072053A" w:rsidRDefault="00ED30E5" w:rsidP="0075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3A">
              <w:rPr>
                <w:rFonts w:ascii="Times New Roman" w:hAnsi="Times New Roman" w:cs="Times New Roman"/>
                <w:sz w:val="28"/>
                <w:szCs w:val="28"/>
              </w:rPr>
              <w:t>Замещаемая муниципальная должность</w:t>
            </w:r>
          </w:p>
        </w:tc>
        <w:tc>
          <w:tcPr>
            <w:tcW w:w="2409" w:type="dxa"/>
            <w:vMerge w:val="restart"/>
            <w:vAlign w:val="center"/>
          </w:tcPr>
          <w:p w14:paraId="22D89358" w14:textId="77777777" w:rsidR="00ED30E5" w:rsidRPr="0072053A" w:rsidRDefault="00ED30E5" w:rsidP="0075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3A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за 2021 год (руб.)</w:t>
            </w:r>
            <w:bookmarkStart w:id="0" w:name="_GoBack"/>
            <w:bookmarkEnd w:id="0"/>
          </w:p>
        </w:tc>
        <w:tc>
          <w:tcPr>
            <w:tcW w:w="5812" w:type="dxa"/>
            <w:gridSpan w:val="3"/>
            <w:vAlign w:val="center"/>
          </w:tcPr>
          <w:p w14:paraId="69996411" w14:textId="77777777" w:rsidR="00ED30E5" w:rsidRPr="0072053A" w:rsidRDefault="00ED30E5" w:rsidP="0075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3A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385" w:type="dxa"/>
            <w:vMerge w:val="restart"/>
            <w:vAlign w:val="center"/>
          </w:tcPr>
          <w:p w14:paraId="3CA0DCDB" w14:textId="77777777" w:rsidR="00ED30E5" w:rsidRPr="0072053A" w:rsidRDefault="00ED30E5" w:rsidP="0075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3A"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D30E5" w:rsidRPr="0072053A" w14:paraId="5E89B30B" w14:textId="77777777" w:rsidTr="00E86C6D">
        <w:trPr>
          <w:trHeight w:val="278"/>
        </w:trPr>
        <w:tc>
          <w:tcPr>
            <w:tcW w:w="1809" w:type="dxa"/>
            <w:vMerge/>
          </w:tcPr>
          <w:p w14:paraId="443DE52C" w14:textId="77777777" w:rsidR="00ED30E5" w:rsidRPr="0072053A" w:rsidRDefault="00ED30E5" w:rsidP="00750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158DABF8" w14:textId="77777777" w:rsidR="00ED30E5" w:rsidRPr="0072053A" w:rsidRDefault="00ED30E5" w:rsidP="00750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770B118C" w14:textId="77777777" w:rsidR="00ED30E5" w:rsidRPr="0072053A" w:rsidRDefault="00ED30E5" w:rsidP="00750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7EAD1A7F" w14:textId="77777777" w:rsidR="00ED30E5" w:rsidRPr="0072053A" w:rsidRDefault="00ED30E5" w:rsidP="0075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3A"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</w:t>
            </w:r>
          </w:p>
        </w:tc>
        <w:tc>
          <w:tcPr>
            <w:tcW w:w="3385" w:type="dxa"/>
            <w:vMerge/>
          </w:tcPr>
          <w:p w14:paraId="51DE770B" w14:textId="77777777" w:rsidR="00ED30E5" w:rsidRPr="0072053A" w:rsidRDefault="00ED30E5" w:rsidP="00750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0E5" w:rsidRPr="0072053A" w14:paraId="144889FC" w14:textId="77777777" w:rsidTr="00E86C6D">
        <w:trPr>
          <w:trHeight w:val="791"/>
        </w:trPr>
        <w:tc>
          <w:tcPr>
            <w:tcW w:w="1809" w:type="dxa"/>
            <w:vMerge/>
          </w:tcPr>
          <w:p w14:paraId="63A682DD" w14:textId="77777777" w:rsidR="00ED30E5" w:rsidRPr="0072053A" w:rsidRDefault="00ED30E5" w:rsidP="00750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05F73846" w14:textId="77777777" w:rsidR="00ED30E5" w:rsidRPr="0072053A" w:rsidRDefault="00ED30E5" w:rsidP="00750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78367CB0" w14:textId="77777777" w:rsidR="00ED30E5" w:rsidRPr="0072053A" w:rsidRDefault="00ED30E5" w:rsidP="00750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5D5A7308" w14:textId="77777777" w:rsidR="00ED30E5" w:rsidRPr="0072053A" w:rsidRDefault="00ED30E5" w:rsidP="0075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3A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недвижимого имущества</w:t>
            </w:r>
          </w:p>
        </w:tc>
        <w:tc>
          <w:tcPr>
            <w:tcW w:w="1559" w:type="dxa"/>
            <w:vAlign w:val="center"/>
          </w:tcPr>
          <w:p w14:paraId="71FBE6ED" w14:textId="77777777" w:rsidR="00ED30E5" w:rsidRPr="0072053A" w:rsidRDefault="00ED30E5" w:rsidP="0075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3A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72053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72053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7205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67D6F6F3" w14:textId="77777777" w:rsidR="00ED30E5" w:rsidRPr="0072053A" w:rsidRDefault="00ED30E5" w:rsidP="0075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3A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3385" w:type="dxa"/>
            <w:vMerge/>
          </w:tcPr>
          <w:p w14:paraId="3CCCB500" w14:textId="77777777" w:rsidR="00ED30E5" w:rsidRPr="0072053A" w:rsidRDefault="00ED30E5" w:rsidP="00750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0E5" w:rsidRPr="0072053A" w14:paraId="682BD150" w14:textId="77777777" w:rsidTr="00E86C6D">
        <w:trPr>
          <w:trHeight w:val="699"/>
        </w:trPr>
        <w:tc>
          <w:tcPr>
            <w:tcW w:w="1809" w:type="dxa"/>
          </w:tcPr>
          <w:p w14:paraId="3DE238E0" w14:textId="77777777" w:rsidR="00ED30E5" w:rsidRPr="0072053A" w:rsidRDefault="00ED30E5" w:rsidP="0075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3A">
              <w:rPr>
                <w:rFonts w:ascii="Times New Roman" w:hAnsi="Times New Roman" w:cs="Times New Roman"/>
                <w:sz w:val="28"/>
                <w:szCs w:val="28"/>
              </w:rPr>
              <w:t>Аксенов Андрей Степанович</w:t>
            </w:r>
          </w:p>
        </w:tc>
        <w:tc>
          <w:tcPr>
            <w:tcW w:w="2127" w:type="dxa"/>
          </w:tcPr>
          <w:p w14:paraId="2AACC949" w14:textId="77777777" w:rsidR="00ED30E5" w:rsidRPr="0072053A" w:rsidRDefault="00ED30E5" w:rsidP="0075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3A">
              <w:rPr>
                <w:rFonts w:ascii="Times New Roman" w:hAnsi="Times New Roman" w:cs="Times New Roman"/>
                <w:sz w:val="28"/>
                <w:szCs w:val="28"/>
              </w:rPr>
              <w:t>Депутат Саратовской городской Думы</w:t>
            </w:r>
          </w:p>
        </w:tc>
        <w:tc>
          <w:tcPr>
            <w:tcW w:w="2409" w:type="dxa"/>
          </w:tcPr>
          <w:p w14:paraId="41B2BC2D" w14:textId="77777777" w:rsidR="00ED30E5" w:rsidRPr="0072053A" w:rsidRDefault="00ED30E5" w:rsidP="0075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3A">
              <w:rPr>
                <w:rFonts w:ascii="Times New Roman" w:hAnsi="Times New Roman" w:cs="Times New Roman"/>
                <w:sz w:val="28"/>
                <w:szCs w:val="28"/>
              </w:rPr>
              <w:t>4 375 505,70</w:t>
            </w:r>
          </w:p>
        </w:tc>
        <w:tc>
          <w:tcPr>
            <w:tcW w:w="2552" w:type="dxa"/>
          </w:tcPr>
          <w:p w14:paraId="00E9EF35" w14:textId="77777777" w:rsidR="00ED30E5" w:rsidRPr="0072053A" w:rsidRDefault="00ED30E5" w:rsidP="0075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3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Pr="007205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72053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proofErr w:type="gramEnd"/>
            <w:r w:rsidRPr="0072053A">
              <w:rPr>
                <w:rFonts w:ascii="Times New Roman" w:hAnsi="Times New Roman" w:cs="Times New Roman"/>
                <w:sz w:val="28"/>
                <w:szCs w:val="28"/>
              </w:rPr>
              <w:t xml:space="preserve"> (1/2)</w:t>
            </w:r>
            <w:r w:rsidRPr="0072053A">
              <w:rPr>
                <w:rFonts w:ascii="Times New Roman" w:hAnsi="Times New Roman" w:cs="Times New Roman"/>
                <w:sz w:val="28"/>
                <w:szCs w:val="28"/>
              </w:rPr>
              <w:br/>
              <w:t>Помещение</w:t>
            </w:r>
            <w:r w:rsidRPr="007205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2053A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  <w:proofErr w:type="spellEnd"/>
          </w:p>
        </w:tc>
        <w:tc>
          <w:tcPr>
            <w:tcW w:w="1559" w:type="dxa"/>
          </w:tcPr>
          <w:p w14:paraId="298A641A" w14:textId="77777777" w:rsidR="00ED30E5" w:rsidRPr="0072053A" w:rsidRDefault="00ED30E5" w:rsidP="0075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3A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  <w:r w:rsidRPr="0072053A">
              <w:rPr>
                <w:rFonts w:ascii="Times New Roman" w:hAnsi="Times New Roman" w:cs="Times New Roman"/>
                <w:sz w:val="28"/>
                <w:szCs w:val="28"/>
              </w:rPr>
              <w:br/>
              <w:t>37,2</w:t>
            </w:r>
            <w:r w:rsidRPr="0072053A">
              <w:rPr>
                <w:rFonts w:ascii="Times New Roman" w:hAnsi="Times New Roman" w:cs="Times New Roman"/>
                <w:sz w:val="28"/>
                <w:szCs w:val="28"/>
              </w:rPr>
              <w:br/>
              <w:t>101,8</w:t>
            </w:r>
            <w:r w:rsidRPr="0072053A">
              <w:rPr>
                <w:rFonts w:ascii="Times New Roman" w:hAnsi="Times New Roman" w:cs="Times New Roman"/>
                <w:sz w:val="28"/>
                <w:szCs w:val="28"/>
              </w:rPr>
              <w:br/>
              <w:t>84,1</w:t>
            </w:r>
          </w:p>
        </w:tc>
        <w:tc>
          <w:tcPr>
            <w:tcW w:w="1701" w:type="dxa"/>
          </w:tcPr>
          <w:p w14:paraId="3D2EF47E" w14:textId="77777777" w:rsidR="00ED30E5" w:rsidRPr="0072053A" w:rsidRDefault="00ED30E5" w:rsidP="0075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3A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7205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72053A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  <w:proofErr w:type="gramEnd"/>
            <w:r w:rsidRPr="007205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2053A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  <w:r w:rsidRPr="007205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2053A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</w:p>
        </w:tc>
        <w:tc>
          <w:tcPr>
            <w:tcW w:w="3385" w:type="dxa"/>
          </w:tcPr>
          <w:p w14:paraId="4D6649D8" w14:textId="77777777" w:rsidR="00ED30E5" w:rsidRPr="0072053A" w:rsidRDefault="00ED30E5" w:rsidP="0075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Автомобиль легково</w:t>
            </w:r>
            <w:proofErr w:type="gramStart"/>
            <w:r w:rsidRPr="007205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7205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2053A">
              <w:rPr>
                <w:rFonts w:ascii="Times New Roman" w:hAnsi="Times New Roman" w:cs="Times New Roman"/>
                <w:sz w:val="28"/>
                <w:szCs w:val="28"/>
              </w:rPr>
              <w:t xml:space="preserve"> ТОЙОТА LAND CRUISER 200</w:t>
            </w:r>
            <w:r w:rsidRPr="007205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205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Автомобиль легковой</w:t>
            </w:r>
            <w:r w:rsidRPr="0072053A">
              <w:rPr>
                <w:rFonts w:ascii="Times New Roman" w:hAnsi="Times New Roman" w:cs="Times New Roman"/>
                <w:sz w:val="28"/>
                <w:szCs w:val="28"/>
              </w:rPr>
              <w:t xml:space="preserve"> – КИА JD (CEED)</w:t>
            </w:r>
            <w:r w:rsidRPr="007205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205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Автомобиль легковой</w:t>
            </w:r>
            <w:r w:rsidRPr="0072053A">
              <w:rPr>
                <w:rFonts w:ascii="Times New Roman" w:hAnsi="Times New Roman" w:cs="Times New Roman"/>
                <w:sz w:val="28"/>
                <w:szCs w:val="28"/>
              </w:rPr>
              <w:t xml:space="preserve"> – ОПЕЛЬ МОККА</w:t>
            </w:r>
            <w:r w:rsidRPr="007205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205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Автомобиль легковой</w:t>
            </w:r>
            <w:r w:rsidRPr="0072053A">
              <w:rPr>
                <w:rFonts w:ascii="Times New Roman" w:hAnsi="Times New Roman" w:cs="Times New Roman"/>
                <w:sz w:val="28"/>
                <w:szCs w:val="28"/>
              </w:rPr>
              <w:t xml:space="preserve"> – РЕНО Логан SR</w:t>
            </w:r>
            <w:r w:rsidRPr="007205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205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Автомобиль легковой</w:t>
            </w:r>
            <w:r w:rsidRPr="0072053A">
              <w:rPr>
                <w:rFonts w:ascii="Times New Roman" w:hAnsi="Times New Roman" w:cs="Times New Roman"/>
                <w:sz w:val="28"/>
                <w:szCs w:val="28"/>
              </w:rPr>
              <w:t xml:space="preserve"> – ТОЙОТА C-HR</w:t>
            </w:r>
            <w:r w:rsidRPr="007205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205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Катер</w:t>
            </w:r>
            <w:r w:rsidRPr="0072053A">
              <w:rPr>
                <w:rFonts w:ascii="Times New Roman" w:hAnsi="Times New Roman" w:cs="Times New Roman"/>
                <w:sz w:val="28"/>
                <w:szCs w:val="28"/>
              </w:rPr>
              <w:t xml:space="preserve"> - FOUR WINNS 268 VISTA</w:t>
            </w:r>
          </w:p>
        </w:tc>
      </w:tr>
      <w:tr w:rsidR="00ED30E5" w:rsidRPr="0072053A" w14:paraId="23A22721" w14:textId="77777777" w:rsidTr="00E86C6D">
        <w:trPr>
          <w:trHeight w:val="777"/>
        </w:trPr>
        <w:tc>
          <w:tcPr>
            <w:tcW w:w="1809" w:type="dxa"/>
          </w:tcPr>
          <w:p w14:paraId="7409CED7" w14:textId="37BF9C39" w:rsidR="00ED30E5" w:rsidRPr="0072053A" w:rsidRDefault="00ED30E5" w:rsidP="0075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3A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2127" w:type="dxa"/>
          </w:tcPr>
          <w:p w14:paraId="3750F3B6" w14:textId="77777777" w:rsidR="00ED30E5" w:rsidRPr="0072053A" w:rsidRDefault="00ED30E5" w:rsidP="00750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7A24C48" w14:textId="77777777" w:rsidR="00ED30E5" w:rsidRPr="0072053A" w:rsidRDefault="00ED30E5" w:rsidP="0075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3A">
              <w:rPr>
                <w:rFonts w:ascii="Times New Roman" w:hAnsi="Times New Roman" w:cs="Times New Roman"/>
                <w:sz w:val="28"/>
                <w:szCs w:val="28"/>
              </w:rPr>
              <w:t>25 563,42</w:t>
            </w:r>
          </w:p>
        </w:tc>
        <w:tc>
          <w:tcPr>
            <w:tcW w:w="2552" w:type="dxa"/>
          </w:tcPr>
          <w:p w14:paraId="685544B7" w14:textId="7322443E" w:rsidR="00ED30E5" w:rsidRPr="0072053A" w:rsidRDefault="00ED30E5" w:rsidP="0075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3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750C41" w:rsidRPr="0072053A">
              <w:rPr>
                <w:rFonts w:ascii="Times New Roman" w:hAnsi="Times New Roman" w:cs="Times New Roman"/>
                <w:sz w:val="28"/>
                <w:szCs w:val="28"/>
              </w:rPr>
              <w:t xml:space="preserve"> (в пользовании)</w:t>
            </w:r>
          </w:p>
        </w:tc>
        <w:tc>
          <w:tcPr>
            <w:tcW w:w="1559" w:type="dxa"/>
          </w:tcPr>
          <w:p w14:paraId="2A3A032A" w14:textId="77777777" w:rsidR="00ED30E5" w:rsidRPr="0072053A" w:rsidRDefault="00ED30E5" w:rsidP="0075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3A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1701" w:type="dxa"/>
          </w:tcPr>
          <w:p w14:paraId="0E981E34" w14:textId="77777777" w:rsidR="00ED30E5" w:rsidRPr="0072053A" w:rsidRDefault="00ED30E5" w:rsidP="0075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3A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3385" w:type="dxa"/>
          </w:tcPr>
          <w:p w14:paraId="7CCB705A" w14:textId="5A813CC7" w:rsidR="00ED30E5" w:rsidRPr="0072053A" w:rsidRDefault="00750C41" w:rsidP="0075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5B69014" w14:textId="4F7E64F9" w:rsidR="006F3C8B" w:rsidRPr="0072053A" w:rsidRDefault="006F3C8B" w:rsidP="00424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F496F3" w14:textId="77777777" w:rsidR="00ED30E5" w:rsidRDefault="00ED30E5" w:rsidP="00424000">
      <w:pPr>
        <w:spacing w:line="240" w:lineRule="auto"/>
      </w:pPr>
    </w:p>
    <w:sectPr w:rsidR="00ED30E5" w:rsidSect="0072053A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98"/>
    <w:rsid w:val="00424000"/>
    <w:rsid w:val="005007C3"/>
    <w:rsid w:val="005E5CC8"/>
    <w:rsid w:val="006F3C8B"/>
    <w:rsid w:val="0072053A"/>
    <w:rsid w:val="00720B18"/>
    <w:rsid w:val="00750C41"/>
    <w:rsid w:val="00781B78"/>
    <w:rsid w:val="00797098"/>
    <w:rsid w:val="00950EEC"/>
    <w:rsid w:val="00B1096E"/>
    <w:rsid w:val="00B52912"/>
    <w:rsid w:val="00C41414"/>
    <w:rsid w:val="00C92AD1"/>
    <w:rsid w:val="00E86C6D"/>
    <w:rsid w:val="00E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9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Шипунов</dc:creator>
  <cp:lastModifiedBy>kont</cp:lastModifiedBy>
  <cp:revision>4</cp:revision>
  <cp:lastPrinted>2022-03-16T07:03:00Z</cp:lastPrinted>
  <dcterms:created xsi:type="dcterms:W3CDTF">2022-03-16T08:37:00Z</dcterms:created>
  <dcterms:modified xsi:type="dcterms:W3CDTF">2022-04-28T07:43:00Z</dcterms:modified>
</cp:coreProperties>
</file>